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C4730" w14:textId="77777777" w:rsidR="002F2F4D" w:rsidRPr="00B316A2" w:rsidRDefault="002F2F4D" w:rsidP="002F2F4D">
      <w:pPr>
        <w:jc w:val="center"/>
        <w:rPr>
          <w:b/>
          <w:sz w:val="28"/>
          <w:szCs w:val="28"/>
          <w:u w:val="single"/>
        </w:rPr>
      </w:pPr>
      <w:r w:rsidRPr="00B316A2">
        <w:rPr>
          <w:b/>
          <w:sz w:val="28"/>
          <w:szCs w:val="28"/>
          <w:u w:val="single"/>
        </w:rPr>
        <w:t>World History</w:t>
      </w:r>
    </w:p>
    <w:p w14:paraId="31C3E304" w14:textId="77777777" w:rsidR="002F2F4D" w:rsidRDefault="002F2F4D" w:rsidP="002F2F4D">
      <w:pPr>
        <w:rPr>
          <w:b/>
          <w:sz w:val="16"/>
          <w:szCs w:val="16"/>
        </w:rPr>
      </w:pPr>
      <w:r w:rsidRPr="00CC5405">
        <w:rPr>
          <w:b/>
          <w:sz w:val="16"/>
          <w:szCs w:val="16"/>
        </w:rPr>
        <w:t>SS.0</w:t>
      </w:r>
      <w:r>
        <w:rPr>
          <w:b/>
          <w:sz w:val="16"/>
          <w:szCs w:val="16"/>
        </w:rPr>
        <w:t>7.04.01.02: Describes the significance of major achievements from Indian, Chinese, Japanese, African Civilizations in the areas of art (Japan – Haiku), Architecture (Egypt – Pyramids) technology (China – printing) and mathematics (India – the idea of zero)</w:t>
      </w:r>
    </w:p>
    <w:p w14:paraId="42E8DD7B" w14:textId="77777777" w:rsidR="002F2F4D" w:rsidRDefault="002F2F4D" w:rsidP="002F2F4D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SS.07.04.02.02: Describes the significance of legal codes (The Code of Hammurabi), Belief systems (Confucianism, Buddhism, Tao</w:t>
      </w:r>
      <w:r w:rsidR="00605FCC">
        <w:rPr>
          <w:b/>
          <w:sz w:val="16"/>
          <w:szCs w:val="16"/>
        </w:rPr>
        <w:t>ism), caste systems (Hinduism), written languages (hieroglyphics) in development of human civilization</w:t>
      </w:r>
    </w:p>
    <w:p w14:paraId="7A858708" w14:textId="77777777" w:rsidR="00605FCC" w:rsidRDefault="00605FCC" w:rsidP="002F2F4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SS.07.05.01.02: Identifies the roles and contributions of individuals in Ancient Egypt (Hatshepsut, Ramses, Cleopatra) </w:t>
      </w:r>
    </w:p>
    <w:p w14:paraId="6F9A2574" w14:textId="77777777" w:rsidR="00146247" w:rsidRDefault="00146247" w:rsidP="002F2F4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SS.07.07.01.02: Identifies major River systems and transportation routes of the Eastern Hemisphere (i.e. Nile Tigris/Euphrates, Indus, and Yangtze). </w:t>
      </w:r>
    </w:p>
    <w:p w14:paraId="079BD48C" w14:textId="77777777" w:rsidR="00146247" w:rsidRDefault="00146247" w:rsidP="002F2F4D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SS.07.09.01.02: Analyzes trade along the silk road and trans-</w:t>
      </w:r>
      <w:proofErr w:type="spellStart"/>
      <w:r>
        <w:rPr>
          <w:b/>
          <w:sz w:val="16"/>
          <w:szCs w:val="16"/>
        </w:rPr>
        <w:t>saharan</w:t>
      </w:r>
      <w:proofErr w:type="spellEnd"/>
      <w:r>
        <w:rPr>
          <w:b/>
          <w:sz w:val="16"/>
          <w:szCs w:val="16"/>
        </w:rPr>
        <w:t xml:space="preserve"> trade in gold and salt</w:t>
      </w:r>
    </w:p>
    <w:p w14:paraId="0035A6A7" w14:textId="77777777" w:rsidR="00146247" w:rsidRDefault="00146247" w:rsidP="00146247">
      <w:pPr>
        <w:pBdr>
          <w:bottom w:val="single" w:sz="4" w:space="1" w:color="auto"/>
        </w:pBdr>
        <w:rPr>
          <w:b/>
          <w:sz w:val="16"/>
          <w:szCs w:val="16"/>
        </w:rPr>
      </w:pPr>
      <w:r w:rsidRPr="00146247">
        <w:rPr>
          <w:b/>
          <w:sz w:val="16"/>
          <w:szCs w:val="16"/>
        </w:rPr>
        <w:t>SS.07.09.02.02: Analyzes the development of an organized slave trade within Africa (i.e., Egyptian and West African slavery)</w:t>
      </w:r>
    </w:p>
    <w:p w14:paraId="2546F317" w14:textId="77777777" w:rsidR="00146247" w:rsidRPr="00CC5405" w:rsidRDefault="00146247" w:rsidP="002F2F4D">
      <w:pPr>
        <w:rPr>
          <w:b/>
          <w:sz w:val="16"/>
          <w:szCs w:val="16"/>
        </w:rPr>
      </w:pPr>
    </w:p>
    <w:p w14:paraId="2DE88975" w14:textId="77777777" w:rsidR="002F2F4D" w:rsidRDefault="002F2F4D" w:rsidP="002F2F4D">
      <w:pPr>
        <w:rPr>
          <w:b/>
          <w:sz w:val="18"/>
          <w:szCs w:val="18"/>
        </w:rPr>
      </w:pPr>
    </w:p>
    <w:p w14:paraId="4CEE1609" w14:textId="77777777" w:rsidR="002F2F4D" w:rsidRDefault="00836076" w:rsidP="002F2F4D">
      <w:pPr>
        <w:rPr>
          <w:sz w:val="28"/>
          <w:szCs w:val="28"/>
        </w:rPr>
      </w:pPr>
      <w:r>
        <w:rPr>
          <w:sz w:val="28"/>
          <w:szCs w:val="28"/>
        </w:rPr>
        <w:t>Chapter 3</w:t>
      </w:r>
      <w:r w:rsidR="002F2F4D">
        <w:rPr>
          <w:sz w:val="28"/>
          <w:szCs w:val="28"/>
        </w:rPr>
        <w:t xml:space="preserve">: </w:t>
      </w:r>
      <w:r>
        <w:rPr>
          <w:sz w:val="28"/>
          <w:szCs w:val="28"/>
        </w:rPr>
        <w:t>Ancient Egypt and Nubia</w:t>
      </w:r>
    </w:p>
    <w:p w14:paraId="64D02A83" w14:textId="77777777" w:rsidR="002F2F4D" w:rsidRDefault="002F2F4D" w:rsidP="002F2F4D"/>
    <w:p w14:paraId="20FBDC3A" w14:textId="77777777" w:rsidR="002F2F4D" w:rsidRDefault="002F2F4D" w:rsidP="002F2F4D">
      <w:r>
        <w:t>Sec</w:t>
      </w:r>
      <w:r w:rsidR="00836076">
        <w:t xml:space="preserve">tion 1: The Geography of the Nile </w:t>
      </w:r>
    </w:p>
    <w:p w14:paraId="793C617A" w14:textId="1774EBD2" w:rsidR="002F2F4D" w:rsidRDefault="002F2F4D" w:rsidP="002F2F4D">
      <w:r>
        <w:t xml:space="preserve">Students will read the </w:t>
      </w:r>
      <w:r w:rsidR="00836076">
        <w:t>section using the “taking notes skills</w:t>
      </w:r>
      <w:r w:rsidR="001075C0">
        <w:t>”</w:t>
      </w:r>
      <w:r w:rsidR="000A0F46">
        <w:t xml:space="preserve"> on page 68.</w:t>
      </w:r>
    </w:p>
    <w:p w14:paraId="1C747F4E" w14:textId="77777777" w:rsidR="002F2F4D" w:rsidRDefault="002F2F4D" w:rsidP="002F2F4D"/>
    <w:p w14:paraId="064F2A20" w14:textId="001271A3" w:rsidR="005C7EFB" w:rsidRDefault="005C7EFB" w:rsidP="002F2F4D">
      <w:r>
        <w:t xml:space="preserve">Students will watch a crash course called “Ancient Egypt” with a worksheet. </w:t>
      </w:r>
    </w:p>
    <w:p w14:paraId="3C44A216" w14:textId="77777777" w:rsidR="002F2F4D" w:rsidRDefault="002F2F4D" w:rsidP="002F2F4D"/>
    <w:p w14:paraId="300AFC29" w14:textId="77777777" w:rsidR="002F2F4D" w:rsidRDefault="002F2F4D" w:rsidP="002F2F4D">
      <w:r>
        <w:t xml:space="preserve">Section 2: </w:t>
      </w:r>
      <w:r w:rsidR="001075C0">
        <w:t xml:space="preserve">The Rulers of Egypt </w:t>
      </w:r>
    </w:p>
    <w:p w14:paraId="1AC86779" w14:textId="7E21B870" w:rsidR="002F2F4D" w:rsidRDefault="002F2F4D" w:rsidP="002F2F4D">
      <w:r>
        <w:t xml:space="preserve">Students will read </w:t>
      </w:r>
      <w:r w:rsidR="001075C0">
        <w:t xml:space="preserve">the section using </w:t>
      </w:r>
      <w:r w:rsidR="000A0F46">
        <w:t>the “taking notes skills</w:t>
      </w:r>
      <w:r w:rsidR="001075C0">
        <w:t>”</w:t>
      </w:r>
      <w:r w:rsidR="000A0F46">
        <w:t xml:space="preserve"> on page 74.</w:t>
      </w:r>
      <w:r w:rsidR="001075C0">
        <w:t xml:space="preserve"> </w:t>
      </w:r>
      <w:proofErr w:type="spellStart"/>
      <w:r w:rsidR="001075C0">
        <w:t>Brainpop</w:t>
      </w:r>
      <w:proofErr w:type="spellEnd"/>
      <w:r w:rsidR="001075C0">
        <w:t xml:space="preserve"> Cleopatra. </w:t>
      </w:r>
      <w:r w:rsidR="005C7EFB">
        <w:t xml:space="preserve">Power point on Ramses and Cleopatra. </w:t>
      </w:r>
    </w:p>
    <w:p w14:paraId="153648D4" w14:textId="77777777" w:rsidR="002F2F4D" w:rsidRDefault="002F2F4D" w:rsidP="002F2F4D"/>
    <w:p w14:paraId="5E94A583" w14:textId="77777777" w:rsidR="002F2F4D" w:rsidRPr="00AC20A5" w:rsidRDefault="002F2F4D" w:rsidP="002F2F4D">
      <w:pPr>
        <w:rPr>
          <w:strike/>
        </w:rPr>
      </w:pPr>
      <w:r>
        <w:t>Section 3</w:t>
      </w:r>
      <w:r w:rsidR="00E47CA1">
        <w:t>: Egyptian Religion</w:t>
      </w:r>
    </w:p>
    <w:p w14:paraId="079E6AC9" w14:textId="14D24C84" w:rsidR="002F2F4D" w:rsidRPr="005D6285" w:rsidRDefault="002F2F4D" w:rsidP="002F2F4D">
      <w:pPr>
        <w:rPr>
          <w:rFonts w:asciiTheme="majorHAnsi" w:hAnsiTheme="majorHAnsi"/>
        </w:rPr>
      </w:pPr>
      <w:r>
        <w:t>S</w:t>
      </w:r>
      <w:r w:rsidR="00E47CA1">
        <w:t>tudents will read the section</w:t>
      </w:r>
      <w:r>
        <w:t xml:space="preserve"> and fi</w:t>
      </w:r>
      <w:r w:rsidR="000A0F46">
        <w:t>ll in the “taking notes skills</w:t>
      </w:r>
      <w:r w:rsidR="00E47CA1">
        <w:t>”</w:t>
      </w:r>
      <w:r w:rsidR="000A0F46">
        <w:t xml:space="preserve"> on page 80.</w:t>
      </w:r>
      <w:r w:rsidR="00E47CA1">
        <w:t xml:space="preserve"> Video about the 25 fascination facts (have students write down their 5 favorite). </w:t>
      </w:r>
      <w:hyperlink r:id="rId4" w:history="1">
        <w:r w:rsidR="005D6285" w:rsidRPr="005A1B5A">
          <w:rPr>
            <w:rStyle w:val="Hyperlink"/>
            <w:rFonts w:asciiTheme="majorHAnsi" w:hAnsiTheme="majorHAnsi"/>
          </w:rPr>
          <w:t>https://www.youtube.com/watch?v=8s9hQPPmMlA</w:t>
        </w:r>
      </w:hyperlink>
    </w:p>
    <w:p w14:paraId="63734C7A" w14:textId="77777777" w:rsidR="002F2F4D" w:rsidRDefault="002F2F4D" w:rsidP="002F2F4D"/>
    <w:p w14:paraId="5949CBA5" w14:textId="77777777" w:rsidR="00E47CA1" w:rsidRDefault="00E47CA1" w:rsidP="002F2F4D">
      <w:r>
        <w:t>Section 4: Ancient Egyptian Culture</w:t>
      </w:r>
    </w:p>
    <w:p w14:paraId="7F166549" w14:textId="1BC0D6C2" w:rsidR="00E47CA1" w:rsidRDefault="00E47CA1" w:rsidP="002F2F4D">
      <w:r>
        <w:t>Students will read the section using the “taking notes skills”</w:t>
      </w:r>
      <w:r w:rsidR="000A0F46">
        <w:t xml:space="preserve"> on page 88</w:t>
      </w:r>
      <w:r>
        <w:t xml:space="preserve">. We will then write out names in Hieroglyphics and students will write about why they are important to civilization. </w:t>
      </w:r>
    </w:p>
    <w:p w14:paraId="19389463" w14:textId="77777777" w:rsidR="00E47CA1" w:rsidRDefault="00E47CA1" w:rsidP="002F2F4D"/>
    <w:p w14:paraId="2AA15EFA" w14:textId="77777777" w:rsidR="002F2F4D" w:rsidRDefault="00E47CA1" w:rsidP="002F2F4D">
      <w:pPr>
        <w:rPr>
          <w:sz w:val="28"/>
          <w:szCs w:val="28"/>
        </w:rPr>
      </w:pPr>
      <w:r>
        <w:rPr>
          <w:sz w:val="28"/>
          <w:szCs w:val="28"/>
        </w:rPr>
        <w:t xml:space="preserve">Chapter 4: Ancient India </w:t>
      </w:r>
    </w:p>
    <w:p w14:paraId="0BC55B77" w14:textId="77777777" w:rsidR="002F2F4D" w:rsidRDefault="002F2F4D" w:rsidP="002F2F4D"/>
    <w:p w14:paraId="2D529203" w14:textId="77777777" w:rsidR="002F2F4D" w:rsidRDefault="00E47CA1" w:rsidP="002F2F4D">
      <w:r>
        <w:t xml:space="preserve">Section 1: The Indus and Ganges River Valleys </w:t>
      </w:r>
      <w:r w:rsidR="002F2F4D">
        <w:t xml:space="preserve"> </w:t>
      </w:r>
    </w:p>
    <w:p w14:paraId="53B85641" w14:textId="0309BB68" w:rsidR="002F2F4D" w:rsidRDefault="002F2F4D" w:rsidP="002F2F4D">
      <w:r>
        <w:t>Students will do</w:t>
      </w:r>
      <w:r w:rsidR="004E2FE9">
        <w:t xml:space="preserve"> a book quest with section one.</w:t>
      </w:r>
      <w:r w:rsidR="00F02142">
        <w:t xml:space="preserve"> </w:t>
      </w:r>
      <w:bookmarkStart w:id="0" w:name="_GoBack"/>
      <w:bookmarkEnd w:id="0"/>
    </w:p>
    <w:p w14:paraId="61D1DB4C" w14:textId="77777777" w:rsidR="002F2F4D" w:rsidRDefault="002F2F4D" w:rsidP="002F2F4D"/>
    <w:p w14:paraId="0BA3557C" w14:textId="3651C08D" w:rsidR="000A0F46" w:rsidRDefault="000A0F46" w:rsidP="002F2F4D">
      <w:r>
        <w:t xml:space="preserve">Watch Crash Course called “Indus Valley Civilization” with video worksheet. Start at 38 seconds and stop at 7:48. </w:t>
      </w:r>
    </w:p>
    <w:p w14:paraId="1AA6CA15" w14:textId="77777777" w:rsidR="000A0F46" w:rsidRDefault="000A0F46" w:rsidP="002F2F4D"/>
    <w:p w14:paraId="4AD6CABA" w14:textId="77777777" w:rsidR="002F2F4D" w:rsidRDefault="002F2F4D" w:rsidP="002F2F4D">
      <w:r>
        <w:t xml:space="preserve">Section 2: </w:t>
      </w:r>
      <w:r w:rsidR="008B4CF7">
        <w:t>Hinduism in Ancient India</w:t>
      </w:r>
    </w:p>
    <w:p w14:paraId="2D2C0C6D" w14:textId="77777777" w:rsidR="002F2F4D" w:rsidRDefault="002F2F4D" w:rsidP="002F2F4D">
      <w:r>
        <w:t xml:space="preserve">Students will read section two </w:t>
      </w:r>
      <w:r w:rsidR="008B4CF7">
        <w:t>and do the “taking notes skill” on page 114.</w:t>
      </w:r>
    </w:p>
    <w:p w14:paraId="0DE576AF" w14:textId="77777777" w:rsidR="002F2F4D" w:rsidRDefault="002F2F4D" w:rsidP="002F2F4D"/>
    <w:p w14:paraId="3706DD2F" w14:textId="71858D2E" w:rsidR="002F2F4D" w:rsidRPr="00AC20A5" w:rsidRDefault="002F2F4D" w:rsidP="002F2F4D">
      <w:pPr>
        <w:rPr>
          <w:strike/>
        </w:rPr>
      </w:pPr>
      <w:r>
        <w:t>Sect</w:t>
      </w:r>
      <w:r w:rsidR="00503988">
        <w:t>ion 3:</w:t>
      </w:r>
      <w:r w:rsidR="000A0F46">
        <w:t xml:space="preserve"> The Beginnings of Buddhism</w:t>
      </w:r>
    </w:p>
    <w:p w14:paraId="1D60241A" w14:textId="7B878FDB" w:rsidR="002F2F4D" w:rsidRDefault="002F2F4D" w:rsidP="002F2F4D">
      <w:r>
        <w:t xml:space="preserve">Students will read section three </w:t>
      </w:r>
      <w:r w:rsidR="000A0F46">
        <w:t xml:space="preserve">and do the “taking notes skill” on page 119. </w:t>
      </w:r>
    </w:p>
    <w:p w14:paraId="7954B85C" w14:textId="77777777" w:rsidR="000A0F46" w:rsidRDefault="000A0F46" w:rsidP="002F2F4D"/>
    <w:p w14:paraId="4231AB24" w14:textId="3A2708A1" w:rsidR="000A0F46" w:rsidRDefault="000A0F46" w:rsidP="002F2F4D">
      <w:r>
        <w:lastRenderedPageBreak/>
        <w:t xml:space="preserve">Watch “Hinduism and Buddhism: World History Review” on </w:t>
      </w:r>
      <w:proofErr w:type="spellStart"/>
      <w:r>
        <w:t>youtube</w:t>
      </w:r>
      <w:proofErr w:type="spellEnd"/>
      <w:r>
        <w:t xml:space="preserve"> with video worksheet.</w:t>
      </w:r>
    </w:p>
    <w:p w14:paraId="0C55ACA0" w14:textId="77777777" w:rsidR="002F2F4D" w:rsidRDefault="002F2F4D" w:rsidP="002F2F4D"/>
    <w:p w14:paraId="22B8B912" w14:textId="4213B31C" w:rsidR="000A0F46" w:rsidRDefault="000A0F46" w:rsidP="000A0F46">
      <w:pPr>
        <w:rPr>
          <w:sz w:val="28"/>
          <w:szCs w:val="28"/>
        </w:rPr>
      </w:pPr>
      <w:r>
        <w:rPr>
          <w:sz w:val="28"/>
          <w:szCs w:val="28"/>
        </w:rPr>
        <w:t xml:space="preserve">Chapter 5: Ancient China </w:t>
      </w:r>
    </w:p>
    <w:p w14:paraId="23A0B76A" w14:textId="77777777" w:rsidR="000A0F46" w:rsidRDefault="000A0F46" w:rsidP="000A0F46"/>
    <w:p w14:paraId="57B21F87" w14:textId="10AC76D9" w:rsidR="000A0F46" w:rsidRDefault="000A0F46" w:rsidP="000A0F46">
      <w:r>
        <w:t>Section 1: The Geography of China’s River Valleys</w:t>
      </w:r>
    </w:p>
    <w:p w14:paraId="36A91C39" w14:textId="55BA8D2B" w:rsidR="000A0F46" w:rsidRDefault="000A0F46" w:rsidP="000A0F46">
      <w:r>
        <w:t xml:space="preserve">Students will read section one and do the </w:t>
      </w:r>
      <w:r w:rsidR="005D5168">
        <w:t>“note taking skills”</w:t>
      </w:r>
      <w:r>
        <w:t xml:space="preserve"> on page 136</w:t>
      </w:r>
      <w:r w:rsidR="005D5168">
        <w:t xml:space="preserve">. </w:t>
      </w:r>
    </w:p>
    <w:p w14:paraId="5AFF753F" w14:textId="77777777" w:rsidR="000A0F46" w:rsidRDefault="000A0F46" w:rsidP="000A0F46"/>
    <w:p w14:paraId="61F33726" w14:textId="790267A1" w:rsidR="005D5168" w:rsidRDefault="005D5168" w:rsidP="000A0F46">
      <w:r>
        <w:t xml:space="preserve">Watch “Confucianism, Shintoism and Taoism: World Review” with video worksheet. </w:t>
      </w:r>
    </w:p>
    <w:p w14:paraId="49B9D3E2" w14:textId="77777777" w:rsidR="005D5168" w:rsidRDefault="005D5168" w:rsidP="000A0F46"/>
    <w:p w14:paraId="14BBE7D2" w14:textId="1B800091" w:rsidR="005D5168" w:rsidRDefault="000A0F46" w:rsidP="000A0F46">
      <w:r>
        <w:t xml:space="preserve">Section 2: </w:t>
      </w:r>
      <w:r w:rsidR="005D5168">
        <w:t xml:space="preserve">Confucius and His Teachings </w:t>
      </w:r>
    </w:p>
    <w:p w14:paraId="6C4E8638" w14:textId="11A1098E" w:rsidR="005D5168" w:rsidRDefault="005D5168" w:rsidP="000A0F46">
      <w:r>
        <w:t xml:space="preserve">Students will read section two and do the “note taking skills” on page 144. </w:t>
      </w:r>
    </w:p>
    <w:p w14:paraId="4AC3D751" w14:textId="77777777" w:rsidR="000A0F46" w:rsidRDefault="000A0F46" w:rsidP="000A0F46"/>
    <w:p w14:paraId="56281DCF" w14:textId="1E4A3190" w:rsidR="000A0F46" w:rsidRDefault="000A0F46" w:rsidP="000A0F46">
      <w:r>
        <w:t>Section 3:</w:t>
      </w:r>
      <w:r w:rsidR="005D5168">
        <w:t xml:space="preserve"> Warring Kingdoms Unite</w:t>
      </w:r>
    </w:p>
    <w:p w14:paraId="2B8812E9" w14:textId="3502C330" w:rsidR="005D5168" w:rsidRPr="00AC20A5" w:rsidRDefault="005D5168" w:rsidP="000A0F46">
      <w:pPr>
        <w:rPr>
          <w:strike/>
        </w:rPr>
      </w:pPr>
      <w:r>
        <w:t xml:space="preserve">Students will read section three and do the </w:t>
      </w:r>
      <w:r w:rsidR="006C58D0">
        <w:t xml:space="preserve">“note taking skills” on page 149. </w:t>
      </w:r>
    </w:p>
    <w:p w14:paraId="4DCC2BEC" w14:textId="08CB1231" w:rsidR="00D072F2" w:rsidRDefault="00D072F2" w:rsidP="000A0F46"/>
    <w:sectPr w:rsidR="00D072F2" w:rsidSect="00C276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4D"/>
    <w:rsid w:val="000A0F46"/>
    <w:rsid w:val="001075C0"/>
    <w:rsid w:val="00146247"/>
    <w:rsid w:val="002F2F4D"/>
    <w:rsid w:val="004A4BE8"/>
    <w:rsid w:val="004E2FE9"/>
    <w:rsid w:val="00503988"/>
    <w:rsid w:val="005C7EFB"/>
    <w:rsid w:val="005D5168"/>
    <w:rsid w:val="005D6285"/>
    <w:rsid w:val="00605FCC"/>
    <w:rsid w:val="006C58D0"/>
    <w:rsid w:val="00836076"/>
    <w:rsid w:val="008B4CF7"/>
    <w:rsid w:val="009739BD"/>
    <w:rsid w:val="00A9325E"/>
    <w:rsid w:val="00C54D1F"/>
    <w:rsid w:val="00D072F2"/>
    <w:rsid w:val="00D37BF9"/>
    <w:rsid w:val="00E47CA1"/>
    <w:rsid w:val="00F0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698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2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8s9hQPPmMlA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438</Words>
  <Characters>2502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2016-08-29T19:24:00Z</dcterms:created>
  <dcterms:modified xsi:type="dcterms:W3CDTF">2016-09-14T16:53:00Z</dcterms:modified>
</cp:coreProperties>
</file>